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4634" w14:textId="4417006D" w:rsidR="0066219C" w:rsidRDefault="0066219C" w:rsidP="00167385">
      <w:r>
        <w:t>DJEČJI VRTIĆ BAMBI ROKOVCI-ANDRIJAŠEVCI</w:t>
      </w:r>
    </w:p>
    <w:p w14:paraId="4178392D" w14:textId="62F2997C" w:rsidR="0066219C" w:rsidRDefault="0066219C" w:rsidP="00167385">
      <w:r>
        <w:t>MATIJE GUPCA 8</w:t>
      </w:r>
    </w:p>
    <w:p w14:paraId="0FF712BA" w14:textId="12A14E7E" w:rsidR="0066219C" w:rsidRDefault="0066219C" w:rsidP="00167385">
      <w:r>
        <w:t>32271 ROKOVCI-ANDRIJAŠEVCI</w:t>
      </w:r>
    </w:p>
    <w:p w14:paraId="79027460" w14:textId="41ADDE67" w:rsidR="00B634A3" w:rsidRDefault="0066219C" w:rsidP="00167385">
      <w:r>
        <w:t>KLASA:</w:t>
      </w:r>
      <w:r w:rsidR="00B634A3">
        <w:t>112-</w:t>
      </w:r>
      <w:r w:rsidR="00AA788E">
        <w:t>03/24-02-</w:t>
      </w:r>
      <w:r w:rsidR="003F13C7">
        <w:t>0</w:t>
      </w:r>
      <w:r w:rsidR="00B80387">
        <w:t>5</w:t>
      </w:r>
    </w:p>
    <w:p w14:paraId="4B14CD7B" w14:textId="6CDE06C5" w:rsidR="0066219C" w:rsidRDefault="0066219C" w:rsidP="00167385">
      <w:r>
        <w:t>URBROJ:</w:t>
      </w:r>
      <w:r w:rsidR="00B634A3">
        <w:t>2196-6-2/2</w:t>
      </w:r>
      <w:r w:rsidR="003F13C7">
        <w:t>4</w:t>
      </w:r>
      <w:r w:rsidR="00B634A3">
        <w:t>-01</w:t>
      </w:r>
    </w:p>
    <w:p w14:paraId="752D2CAB" w14:textId="708937EF" w:rsidR="0066219C" w:rsidRDefault="0066219C" w:rsidP="00167385">
      <w:r>
        <w:t>U Andrijaševcima</w:t>
      </w:r>
      <w:r w:rsidR="00AA788E">
        <w:t>, 2</w:t>
      </w:r>
      <w:r w:rsidR="003F13C7">
        <w:t>7</w:t>
      </w:r>
      <w:r w:rsidR="00AA788E">
        <w:t xml:space="preserve">. rujna </w:t>
      </w:r>
      <w:r>
        <w:t xml:space="preserve"> 202</w:t>
      </w:r>
      <w:r w:rsidR="00AA788E">
        <w:t>4</w:t>
      </w:r>
      <w:r>
        <w:t>. godine</w:t>
      </w:r>
    </w:p>
    <w:p w14:paraId="602D255F" w14:textId="77777777" w:rsidR="0066219C" w:rsidRDefault="0066219C" w:rsidP="00167385"/>
    <w:p w14:paraId="33A814E9" w14:textId="7B733B6C" w:rsidR="00167385" w:rsidRDefault="00167385" w:rsidP="00167385"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 w:rsidRPr="003D4C5B">
        <w:rPr>
          <w:b/>
        </w:rPr>
        <w:t>57/22.),</w:t>
      </w:r>
      <w:r>
        <w:t xml:space="preserve"> članka </w:t>
      </w:r>
      <w:r w:rsidR="00701899">
        <w:t>44. i 45.</w:t>
      </w:r>
      <w:r w:rsidR="00671B36">
        <w:t>,</w:t>
      </w:r>
      <w:r w:rsidR="0066219C">
        <w:t xml:space="preserve"> </w:t>
      </w:r>
      <w:r>
        <w:t xml:space="preserve">Statuta Dječjeg vrtića </w:t>
      </w:r>
      <w:r w:rsidR="0066219C">
        <w:t xml:space="preserve">Bambi Rokovci-Andrijaševci </w:t>
      </w:r>
      <w:r>
        <w:t>i Odluke Upravnog vijeća od</w:t>
      </w:r>
      <w:r w:rsidR="00AA788E">
        <w:t xml:space="preserve"> 23. rujna </w:t>
      </w:r>
      <w:r w:rsidR="0066219C">
        <w:t xml:space="preserve"> </w:t>
      </w:r>
      <w:r>
        <w:t>202</w:t>
      </w:r>
      <w:r w:rsidR="00AA788E">
        <w:t>4</w:t>
      </w:r>
      <w:r>
        <w:t>. godine  Upravno vijeće, raspisuje</w:t>
      </w:r>
    </w:p>
    <w:p w14:paraId="5236FFB7" w14:textId="77777777" w:rsidR="00167385" w:rsidRDefault="00167385" w:rsidP="00167385"/>
    <w:p w14:paraId="22FCFDDA" w14:textId="77777777" w:rsidR="00167385" w:rsidRDefault="00167385" w:rsidP="00167385">
      <w:pPr>
        <w:jc w:val="center"/>
        <w:rPr>
          <w:b/>
        </w:rPr>
      </w:pPr>
      <w:r>
        <w:rPr>
          <w:b/>
        </w:rPr>
        <w:t>N A T J E Č A  J</w:t>
      </w:r>
    </w:p>
    <w:p w14:paraId="5EA35D06" w14:textId="77777777" w:rsidR="00167385" w:rsidRDefault="00167385" w:rsidP="00167385">
      <w:pPr>
        <w:jc w:val="center"/>
        <w:rPr>
          <w:b/>
        </w:rPr>
      </w:pPr>
      <w:r>
        <w:rPr>
          <w:b/>
        </w:rPr>
        <w:t>za prijem radnika na radno mjesto</w:t>
      </w:r>
    </w:p>
    <w:p w14:paraId="3C349E4D" w14:textId="77777777" w:rsidR="00167385" w:rsidRDefault="00167385" w:rsidP="00167385">
      <w:pPr>
        <w:jc w:val="center"/>
        <w:rPr>
          <w:b/>
        </w:rPr>
      </w:pPr>
    </w:p>
    <w:p w14:paraId="49A9B1C2" w14:textId="75A2FD90" w:rsidR="00167385" w:rsidRDefault="00167385" w:rsidP="00167385">
      <w:pPr>
        <w:ind w:firstLine="708"/>
        <w:rPr>
          <w:color w:val="000000"/>
        </w:rPr>
      </w:pPr>
      <w:r>
        <w:rPr>
          <w:b/>
          <w:bCs/>
        </w:rPr>
        <w:t xml:space="preserve"> ODGOJITELJ/ICA  PREDŠKOLSKE </w:t>
      </w:r>
      <w:r w:rsidRPr="00A40322">
        <w:rPr>
          <w:b/>
          <w:bCs/>
        </w:rPr>
        <w:t>DJECE</w:t>
      </w:r>
      <w:r w:rsidR="0074603F">
        <w:rPr>
          <w:b/>
          <w:bCs/>
        </w:rPr>
        <w:t xml:space="preserve">, </w:t>
      </w:r>
      <w:r w:rsidRPr="00A40322">
        <w:rPr>
          <w:b/>
          <w:bCs/>
        </w:rPr>
        <w:t xml:space="preserve"> -</w:t>
      </w:r>
      <w:r>
        <w:rPr>
          <w:color w:val="000000"/>
        </w:rPr>
        <w:t xml:space="preserve"> 1  izvršitelj (m/ž)</w:t>
      </w:r>
    </w:p>
    <w:p w14:paraId="6207CA48" w14:textId="1F1BCF4B" w:rsidR="002758AD" w:rsidRDefault="00167385" w:rsidP="0066219C">
      <w:pPr>
        <w:ind w:firstLine="708"/>
        <w:rPr>
          <w:color w:val="000000"/>
        </w:rPr>
      </w:pPr>
      <w:r w:rsidRPr="006E59EA">
        <w:rPr>
          <w:b/>
          <w:bCs/>
          <w:color w:val="000000"/>
        </w:rPr>
        <w:t>na određeno puno radno vrijeme</w:t>
      </w:r>
      <w:r w:rsidR="0074603F">
        <w:rPr>
          <w:color w:val="000000"/>
        </w:rPr>
        <w:t xml:space="preserve"> </w:t>
      </w:r>
      <w:r w:rsidR="00B80387">
        <w:rPr>
          <w:color w:val="000000"/>
        </w:rPr>
        <w:t>do 12 mjeseci (novootvoreni poslovi)</w:t>
      </w:r>
    </w:p>
    <w:p w14:paraId="5FE81B93" w14:textId="77777777" w:rsidR="00167385" w:rsidRDefault="00167385" w:rsidP="00167385">
      <w:pPr>
        <w:ind w:firstLine="708"/>
        <w:rPr>
          <w:color w:val="000000"/>
        </w:rPr>
      </w:pPr>
    </w:p>
    <w:p w14:paraId="6676B410" w14:textId="77777777" w:rsidR="00167385" w:rsidRDefault="00167385" w:rsidP="00167385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72E6A599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156BCBFB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637D1726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50EE0B22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572DFAA1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19F4E62E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632F3791" w14:textId="77777777" w:rsidR="00167385" w:rsidRDefault="00167385" w:rsidP="00167385">
      <w:pPr>
        <w:pStyle w:val="Default"/>
      </w:pPr>
    </w:p>
    <w:p w14:paraId="2573B31C" w14:textId="77777777" w:rsidR="00167385" w:rsidRDefault="00167385" w:rsidP="00167385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2AAEF32" w14:textId="77777777" w:rsidR="00167385" w:rsidRDefault="00167385" w:rsidP="00167385">
      <w:pPr>
        <w:numPr>
          <w:ilvl w:val="0"/>
          <w:numId w:val="1"/>
        </w:numPr>
      </w:pPr>
      <w:r>
        <w:t>životopis,</w:t>
      </w:r>
    </w:p>
    <w:p w14:paraId="52A72994" w14:textId="77777777" w:rsidR="00167385" w:rsidRDefault="00167385" w:rsidP="00167385">
      <w:pPr>
        <w:numPr>
          <w:ilvl w:val="0"/>
          <w:numId w:val="1"/>
        </w:numPr>
      </w:pPr>
      <w:r>
        <w:t>presliku dokaza o  stručnoj spremi,</w:t>
      </w:r>
    </w:p>
    <w:p w14:paraId="71F2F97D" w14:textId="77777777" w:rsidR="00167385" w:rsidRDefault="00167385" w:rsidP="00167385">
      <w:pPr>
        <w:numPr>
          <w:ilvl w:val="0"/>
          <w:numId w:val="1"/>
        </w:numPr>
      </w:pPr>
      <w:r>
        <w:t>elektronički zapis od HZMO,</w:t>
      </w:r>
    </w:p>
    <w:p w14:paraId="115A31BD" w14:textId="77777777" w:rsidR="00167385" w:rsidRDefault="00167385" w:rsidP="00167385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4C32E6EB" w14:textId="4F980265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</w:t>
      </w:r>
      <w:r w:rsidR="008D0FF0">
        <w:t xml:space="preserve"> 6 mjeseci od</w:t>
      </w:r>
      <w:r>
        <w:t xml:space="preserve"> dana objave natječaja,</w:t>
      </w:r>
    </w:p>
    <w:p w14:paraId="57D1953E" w14:textId="103ABCB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 xml:space="preserve">tarije </w:t>
      </w:r>
      <w:r w:rsidR="008D0FF0">
        <w:t xml:space="preserve">od 6 mjeseci </w:t>
      </w:r>
      <w:r>
        <w:t>od dana objave natječaja,</w:t>
      </w:r>
    </w:p>
    <w:p w14:paraId="1E575D7E" w14:textId="35F4ADB5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 xml:space="preserve">potvrda Centra za socijalnu skrb (prema mjestu stanovanja) da kandidatu nisu izrečene mjere iz članka 25. Zakona, ne starija </w:t>
      </w:r>
      <w:r w:rsidR="008D0FF0">
        <w:t xml:space="preserve">od 6 mjeseci </w:t>
      </w:r>
      <w:r w:rsidRPr="00726D56">
        <w:t>od dana objave natječaja</w:t>
      </w:r>
      <w:r>
        <w:t>,</w:t>
      </w:r>
    </w:p>
    <w:p w14:paraId="18AA68D1" w14:textId="77777777" w:rsidR="00167385" w:rsidRPr="00726D56" w:rsidRDefault="00167385" w:rsidP="00167385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5C83DCAF" w14:textId="77777777" w:rsidR="00167385" w:rsidRDefault="00167385" w:rsidP="00167385">
      <w:pPr>
        <w:numPr>
          <w:ilvl w:val="0"/>
          <w:numId w:val="1"/>
        </w:numPr>
      </w:pPr>
      <w:r>
        <w:t>dokaz o državljanstvu,</w:t>
      </w:r>
    </w:p>
    <w:p w14:paraId="49B61FB5" w14:textId="77777777" w:rsidR="00167385" w:rsidRDefault="00167385" w:rsidP="00167385">
      <w:pPr>
        <w:numPr>
          <w:ilvl w:val="0"/>
          <w:numId w:val="1"/>
        </w:numPr>
      </w:pPr>
      <w:r>
        <w:t>presliku rodnog lista.</w:t>
      </w:r>
    </w:p>
    <w:p w14:paraId="6AEB3F70" w14:textId="77777777" w:rsidR="00167385" w:rsidRDefault="00167385" w:rsidP="00167385">
      <w:pPr>
        <w:rPr>
          <w:rFonts w:eastAsia="Calibri"/>
        </w:rPr>
      </w:pPr>
    </w:p>
    <w:p w14:paraId="5DED9FFA" w14:textId="77777777" w:rsidR="00167385" w:rsidRDefault="00167385" w:rsidP="00167385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001F1011" w14:textId="77777777" w:rsidR="00167385" w:rsidRDefault="00167385" w:rsidP="00167385">
      <w:pPr>
        <w:jc w:val="both"/>
      </w:pPr>
    </w:p>
    <w:p w14:paraId="341223F6" w14:textId="0D09B5A5" w:rsidR="00167385" w:rsidRDefault="00167385" w:rsidP="00531CE7">
      <w:pPr>
        <w:jc w:val="both"/>
      </w:pPr>
      <w:r>
        <w:t>Uvjeti: Pristupnici na natječaj moraju ispunjavati uvjete iz članka 25. Zakonu o predškolskom odgoju i obrazovanju.</w:t>
      </w:r>
    </w:p>
    <w:p w14:paraId="3EBF0BCF" w14:textId="1CB6A546" w:rsidR="00167385" w:rsidRDefault="00167385" w:rsidP="003F13C7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234D173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7F540D07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3ED6BFCE" w14:textId="488A2606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F8924BE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8450D7A" w14:textId="76E19F06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C22D683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5F8C4D95" w14:textId="7777777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24893FD9" w14:textId="77777777" w:rsidR="00167385" w:rsidRDefault="00167385" w:rsidP="00167385"/>
    <w:p w14:paraId="40631ED4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569235AC" w14:textId="489EAA22" w:rsidR="00167385" w:rsidRDefault="00000000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221ED89" w14:textId="2F53AFEE" w:rsidR="00167385" w:rsidRDefault="00167385" w:rsidP="00167385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891162D" w14:textId="008C8D09" w:rsidR="00465666" w:rsidRDefault="00465666" w:rsidP="00167385">
      <w:pPr>
        <w:rPr>
          <w:color w:val="262626" w:themeColor="text1" w:themeTint="D9"/>
        </w:rPr>
      </w:pPr>
      <w:r w:rsidRPr="008E50CD">
        <w:rPr>
          <w:color w:val="262626" w:themeColor="text1" w:themeTint="D9"/>
        </w:rPr>
        <w:t xml:space="preserve">Temeljem Članka </w:t>
      </w:r>
      <w:r w:rsidR="003F13C7">
        <w:rPr>
          <w:color w:val="262626" w:themeColor="text1" w:themeTint="D9"/>
        </w:rPr>
        <w:t>7. Stavaka 1., 2., 3., 4. 5,.</w:t>
      </w:r>
      <w:r w:rsidRPr="008E50CD">
        <w:rPr>
          <w:color w:val="262626" w:themeColor="text1" w:themeTint="D9"/>
        </w:rPr>
        <w:t xml:space="preserve"> Pravilnika o radu Dječjeg vrtića Bambi Rokovci-Andrijaševci prije izbora kandidata  provjeriti će se radne i </w:t>
      </w:r>
      <w:r w:rsidR="003F13C7">
        <w:rPr>
          <w:color w:val="262626" w:themeColor="text1" w:themeTint="D9"/>
        </w:rPr>
        <w:t xml:space="preserve">stručne </w:t>
      </w:r>
      <w:r w:rsidRPr="008E50CD">
        <w:rPr>
          <w:color w:val="262626" w:themeColor="text1" w:themeTint="D9"/>
        </w:rPr>
        <w:t>sposobnosti osobe koja traži zaposlenje. Provjeravanje sposobnosti provodi  se testiranjem, određivanjem osobi da obavi neki posao, razgovorom (intervjuom) i sl.</w:t>
      </w:r>
    </w:p>
    <w:p w14:paraId="62C389A4" w14:textId="17C6431A" w:rsidR="003F13C7" w:rsidRDefault="003F13C7" w:rsidP="00167385">
      <w:pPr>
        <w:rPr>
          <w:color w:val="262626" w:themeColor="text1" w:themeTint="D9"/>
        </w:rPr>
      </w:pPr>
      <w:r>
        <w:rPr>
          <w:color w:val="262626" w:themeColor="text1" w:themeTint="D9"/>
        </w:rPr>
        <w:t>Isprave se prilažu u neovjerenom presliku, a prije izbora kandidata predočit će se izvornik.</w:t>
      </w:r>
    </w:p>
    <w:p w14:paraId="0842CF94" w14:textId="77777777" w:rsidR="00671B36" w:rsidRDefault="00671B36" w:rsidP="00671B36">
      <w:pPr>
        <w:rPr>
          <w:color w:val="262626" w:themeColor="text1" w:themeTint="D9"/>
        </w:rPr>
      </w:pPr>
      <w:r>
        <w:rPr>
          <w:color w:val="262626" w:themeColor="text1" w:themeTint="D9"/>
        </w:rPr>
        <w:lastRenderedPageBreak/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06221871" w14:textId="0C00CB99" w:rsidR="00671B36" w:rsidRDefault="00671B36" w:rsidP="00671B36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 je objavljen dana 27. rujna 2024. godine i traje do 0</w:t>
      </w:r>
      <w:r w:rsidR="00030704">
        <w:rPr>
          <w:color w:val="262626" w:themeColor="text1" w:themeTint="D9"/>
        </w:rPr>
        <w:t>5</w:t>
      </w:r>
      <w:r>
        <w:rPr>
          <w:color w:val="262626" w:themeColor="text1" w:themeTint="D9"/>
        </w:rPr>
        <w:t>. listopada 2024. godine</w:t>
      </w:r>
    </w:p>
    <w:p w14:paraId="651058F3" w14:textId="77777777" w:rsidR="00671B36" w:rsidRDefault="00671B36" w:rsidP="00671B36">
      <w:pPr>
        <w:shd w:val="clear" w:color="auto" w:fill="FFFFFF"/>
        <w:spacing w:after="150"/>
        <w:rPr>
          <w:rFonts w:eastAsiaTheme="minorHAnsi"/>
          <w:color w:val="262626" w:themeColor="text1" w:themeTint="D9"/>
          <w:lang w:eastAsia="en-US"/>
        </w:rPr>
      </w:pPr>
      <w:r>
        <w:rPr>
          <w:color w:val="262626" w:themeColor="text1" w:themeTint="D9"/>
        </w:rPr>
        <w:t>Prijave na natječaj s dokazima o ispunjavanju traženih uvjeta podnose se u zatvorenoj omotnici u roku od</w:t>
      </w:r>
      <w:r>
        <w:rPr>
          <w:rStyle w:val="apple-converted-space"/>
          <w:color w:val="262626" w:themeColor="text1" w:themeTint="D9"/>
        </w:rPr>
        <w:t> </w:t>
      </w:r>
      <w:r>
        <w:rPr>
          <w:rStyle w:val="bold"/>
          <w:b/>
          <w:bCs/>
          <w:color w:val="262626" w:themeColor="text1" w:themeTint="D9"/>
        </w:rPr>
        <w:t>8 dana</w:t>
      </w:r>
      <w:r>
        <w:rPr>
          <w:rStyle w:val="apple-converted-space"/>
          <w:color w:val="262626" w:themeColor="text1" w:themeTint="D9"/>
        </w:rPr>
        <w:t> </w:t>
      </w:r>
      <w:r>
        <w:rPr>
          <w:color w:val="262626" w:themeColor="text1" w:themeTint="D9"/>
        </w:rPr>
        <w:t>od dana objave oglasa na službenim stranicama Hrvatskog zavoda za zapošljavanje, web stranici Dječjeg vrtića Bambi Rokovci-Andrijaševci i oglasnoj ploči dječjeg vrtića Bambi Rokovci-Andrijaševci, neposredno Dječjem vrtiću na urudžbeni zapisnik ili poštom preporučeno na adresu:</w:t>
      </w:r>
    </w:p>
    <w:p w14:paraId="3F31616E" w14:textId="77777777" w:rsidR="00671B36" w:rsidRDefault="00671B36" w:rsidP="00671B36">
      <w:pPr>
        <w:shd w:val="clear" w:color="auto" w:fill="FFFFFF"/>
        <w:spacing w:line="240" w:lineRule="atLeast"/>
        <w:ind w:firstLine="708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Dječji vrtić Bambi Rokovci-Andrijaševci</w:t>
      </w:r>
    </w:p>
    <w:p w14:paraId="64739C2A" w14:textId="77777777" w:rsidR="00671B36" w:rsidRDefault="00671B36" w:rsidP="00671B36">
      <w:pPr>
        <w:shd w:val="clear" w:color="auto" w:fill="FFFFFF"/>
        <w:spacing w:line="240" w:lineRule="atLeast"/>
        <w:ind w:left="708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Matije Gupca 8, 32271 Rokovci-Andrijaševci</w:t>
      </w:r>
    </w:p>
    <w:p w14:paraId="423AE3FB" w14:textId="51161162" w:rsidR="00671B36" w:rsidRDefault="00671B36" w:rsidP="00671B36">
      <w:pPr>
        <w:shd w:val="clear" w:color="auto" w:fill="FFFFFF"/>
        <w:spacing w:line="240" w:lineRule="atLeast"/>
        <w:ind w:firstLine="708"/>
        <w:rPr>
          <w:color w:val="262626" w:themeColor="text1" w:themeTint="D9"/>
        </w:rPr>
      </w:pPr>
      <w:r>
        <w:rPr>
          <w:color w:val="262626" w:themeColor="text1" w:themeTint="D9"/>
        </w:rPr>
        <w:t>S naznakom „</w:t>
      </w:r>
      <w:r>
        <w:rPr>
          <w:b/>
          <w:color w:val="262626" w:themeColor="text1" w:themeTint="D9"/>
        </w:rPr>
        <w:t xml:space="preserve">Natječaj za zasnivanje radnog odnosa na mjesto Odgojitelja 1 izvršitelja/ice, na određeno puno radno vrijeme </w:t>
      </w:r>
      <w:r w:rsidR="00B80387">
        <w:rPr>
          <w:b/>
          <w:color w:val="262626" w:themeColor="text1" w:themeTint="D9"/>
        </w:rPr>
        <w:t>do 12 mjeseci (novootvoreni poslovi)</w:t>
      </w:r>
    </w:p>
    <w:p w14:paraId="6848DD29" w14:textId="77777777" w:rsidR="00671B36" w:rsidRDefault="00671B36" w:rsidP="00671B36">
      <w:pPr>
        <w:shd w:val="clear" w:color="auto" w:fill="FFFFFF"/>
        <w:spacing w:line="240" w:lineRule="atLeast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Prijavom na natječaj kandidati su suglasni da Dječji vrtić Bambi Rokovci-Andrijaševci                                                     </w:t>
      </w:r>
    </w:p>
    <w:p w14:paraId="4E596AF3" w14:textId="77777777" w:rsidR="00671B36" w:rsidRDefault="00671B36" w:rsidP="00671B36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</w:rPr>
      </w:pPr>
      <w:r>
        <w:rPr>
          <w:color w:val="262626" w:themeColor="text1" w:themeTint="D9"/>
        </w:rPr>
        <w:t xml:space="preserve">kao voditelj zbirke osobnih podataka može prikupljati, obrađivati i koristiti osobne   podatke u svrhu provedbe postupka natječaja u skladu s </w:t>
      </w:r>
      <w:r>
        <w:rPr>
          <w:color w:val="262626" w:themeColor="text1" w:themeTint="D9"/>
          <w:shd w:val="clear" w:color="auto" w:fill="FFFFFF"/>
        </w:rPr>
        <w:t>odredbama Opće uredbe (EU) 2016/679 o zaštiti osobnih podataka i Zakona o provedbi Opće uredbe o zaštiti podataka (NN 42/18).</w:t>
      </w:r>
    </w:p>
    <w:p w14:paraId="5768CC2F" w14:textId="77777777" w:rsidR="00671B36" w:rsidRDefault="00671B36" w:rsidP="00671B36">
      <w:pPr>
        <w:rPr>
          <w:color w:val="262626" w:themeColor="text1" w:themeTint="D9"/>
        </w:rPr>
      </w:pPr>
    </w:p>
    <w:p w14:paraId="6A6E1418" w14:textId="77777777" w:rsidR="00671B36" w:rsidRDefault="00671B36" w:rsidP="00671B36">
      <w:pPr>
        <w:rPr>
          <w:color w:val="262626" w:themeColor="text1" w:themeTint="D9"/>
        </w:rPr>
      </w:pPr>
    </w:p>
    <w:p w14:paraId="1C05C193" w14:textId="77777777" w:rsidR="00671B36" w:rsidRDefault="00671B36" w:rsidP="00671B36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23DFEA9D" w14:textId="77777777" w:rsidR="00671B36" w:rsidRDefault="00671B36" w:rsidP="00671B36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0384414" w14:textId="686657BB" w:rsidR="00671B36" w:rsidRDefault="00671B36" w:rsidP="00671B36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Darko Duktaj mag.ing.el, spec.oec</w:t>
      </w:r>
    </w:p>
    <w:p w14:paraId="69989233" w14:textId="77777777" w:rsidR="00671B36" w:rsidRDefault="00671B36" w:rsidP="00671B36">
      <w:pPr>
        <w:spacing w:line="276" w:lineRule="auto"/>
        <w:jc w:val="both"/>
      </w:pPr>
      <w:r>
        <w:t xml:space="preserve"> </w:t>
      </w:r>
    </w:p>
    <w:p w14:paraId="1D2D8DB0" w14:textId="77777777" w:rsidR="00671B36" w:rsidRPr="00E00900" w:rsidRDefault="00671B36" w:rsidP="00671B36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77A166A3" w14:textId="77777777" w:rsidR="00671B36" w:rsidRDefault="00671B36" w:rsidP="00671B36">
      <w:pPr>
        <w:pStyle w:val="Bezproreda"/>
      </w:pPr>
    </w:p>
    <w:p w14:paraId="01686373" w14:textId="77777777" w:rsidR="00671B36" w:rsidRDefault="00671B36" w:rsidP="00167385"/>
    <w:p w14:paraId="2033FF2F" w14:textId="5761FA93" w:rsidR="000559AB" w:rsidRDefault="000559AB">
      <w:r>
        <w:t xml:space="preserve">                                                                                  </w:t>
      </w:r>
    </w:p>
    <w:sectPr w:rsidR="0005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7030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85"/>
    <w:rsid w:val="00007652"/>
    <w:rsid w:val="00030704"/>
    <w:rsid w:val="000559AB"/>
    <w:rsid w:val="000D5550"/>
    <w:rsid w:val="00141910"/>
    <w:rsid w:val="00167385"/>
    <w:rsid w:val="002758AD"/>
    <w:rsid w:val="002B692D"/>
    <w:rsid w:val="003F13C7"/>
    <w:rsid w:val="00411341"/>
    <w:rsid w:val="00465666"/>
    <w:rsid w:val="00531CE7"/>
    <w:rsid w:val="00632B8C"/>
    <w:rsid w:val="0066219C"/>
    <w:rsid w:val="00671B36"/>
    <w:rsid w:val="00701899"/>
    <w:rsid w:val="0074603F"/>
    <w:rsid w:val="007B22D2"/>
    <w:rsid w:val="008D0FF0"/>
    <w:rsid w:val="00AA788E"/>
    <w:rsid w:val="00B634A3"/>
    <w:rsid w:val="00B80387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C358"/>
  <w15:chartTrackingRefBased/>
  <w15:docId w15:val="{73C541B6-0EA2-4139-B7CA-705439F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7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71B36"/>
  </w:style>
  <w:style w:type="character" w:customStyle="1" w:styleId="apple-converted-space">
    <w:name w:val="apple-converted-space"/>
    <w:basedOn w:val="Zadanifontodlomka"/>
    <w:rsid w:val="0067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A988-6032-4727-B670-DFCA0095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Dječji vrtić Bambi</cp:lastModifiedBy>
  <cp:revision>4</cp:revision>
  <cp:lastPrinted>2024-09-26T07:59:00Z</cp:lastPrinted>
  <dcterms:created xsi:type="dcterms:W3CDTF">2024-09-26T08:08:00Z</dcterms:created>
  <dcterms:modified xsi:type="dcterms:W3CDTF">2024-09-27T10:16:00Z</dcterms:modified>
</cp:coreProperties>
</file>